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B0" w:rsidRDefault="00BB35B0">
      <w:pPr>
        <w:rPr>
          <w:color w:val="000000"/>
        </w:rPr>
      </w:pPr>
      <w:r w:rsidRPr="00AC2C58">
        <w:rPr>
          <w:color w:val="000000"/>
        </w:rPr>
        <w:t>Соблюдение обязательных требований нормативных документов по обеспечению безопасности гидротехнических сооружений Российской Федерации</w:t>
      </w:r>
      <w:r>
        <w:rPr>
          <w:color w:val="000000"/>
        </w:rPr>
        <w:t>.</w:t>
      </w:r>
    </w:p>
    <w:p w:rsidR="00BB35B0" w:rsidRDefault="00BB35B0"/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1"/>
        <w:gridCol w:w="1374"/>
        <w:gridCol w:w="4840"/>
        <w:gridCol w:w="9072"/>
      </w:tblGrid>
      <w:tr w:rsidR="003C0A03" w:rsidRPr="005A6989" w:rsidTr="00AE5891">
        <w:trPr>
          <w:trHeight w:val="675"/>
        </w:trPr>
        <w:tc>
          <w:tcPr>
            <w:tcW w:w="591" w:type="dxa"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6989">
              <w:rPr>
                <w:b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1374" w:type="dxa"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Месяц проведения обучения</w:t>
            </w:r>
          </w:p>
        </w:tc>
        <w:tc>
          <w:tcPr>
            <w:tcW w:w="4840" w:type="dxa"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6989">
              <w:rPr>
                <w:b/>
                <w:color w:val="000000"/>
                <w:sz w:val="22"/>
                <w:szCs w:val="22"/>
              </w:rPr>
              <w:t>Период обучения</w:t>
            </w:r>
          </w:p>
        </w:tc>
      </w:tr>
      <w:tr w:rsidR="003C0A03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74" w:type="dxa"/>
            <w:vMerge w:val="restart"/>
            <w:vAlign w:val="center"/>
          </w:tcPr>
          <w:p w:rsidR="003C0A03" w:rsidRPr="00F35E19" w:rsidRDefault="00BB35B0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4840" w:type="dxa"/>
            <w:vAlign w:val="center"/>
          </w:tcPr>
          <w:p w:rsidR="003C0A03" w:rsidRPr="00AE5891" w:rsidRDefault="00AE5891" w:rsidP="00FD19DE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02" w:rsidRPr="00182713" w:rsidRDefault="00BB35B0" w:rsidP="003425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«25</w:t>
            </w:r>
            <w:r w:rsidR="00342502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февраля 2020 г. по «06</w:t>
            </w:r>
            <w:r w:rsidR="00342502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марта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42502" w:rsidRPr="00182713">
              <w:rPr>
                <w:color w:val="000000"/>
                <w:sz w:val="22"/>
                <w:szCs w:val="22"/>
              </w:rPr>
              <w:t>2020 г. по очно-заочной форме обучения, в том числе:</w:t>
            </w:r>
          </w:p>
          <w:p w:rsidR="00342502" w:rsidRPr="00182713" w:rsidRDefault="00BB35B0" w:rsidP="003425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«25</w:t>
            </w:r>
            <w:r w:rsidR="00342502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февраля </w:t>
            </w:r>
            <w:r>
              <w:rPr>
                <w:color w:val="000000"/>
                <w:sz w:val="22"/>
                <w:szCs w:val="22"/>
              </w:rPr>
              <w:t>2020 г. по «28</w:t>
            </w:r>
            <w:r w:rsidR="00342502" w:rsidRPr="0018271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февраля </w:t>
            </w:r>
            <w:r w:rsidR="00342502" w:rsidRPr="00182713">
              <w:rPr>
                <w:color w:val="000000"/>
                <w:sz w:val="22"/>
                <w:szCs w:val="22"/>
              </w:rPr>
              <w:t>2020 г. - заочная форма обучения,</w:t>
            </w:r>
          </w:p>
          <w:p w:rsidR="00BB35B0" w:rsidRPr="00342502" w:rsidRDefault="00BB35B0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«02</w:t>
            </w:r>
            <w:r w:rsidR="00342502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марта </w:t>
            </w:r>
            <w:r>
              <w:rPr>
                <w:color w:val="000000"/>
                <w:sz w:val="22"/>
                <w:szCs w:val="22"/>
              </w:rPr>
              <w:t>2020 г. по «06</w:t>
            </w:r>
            <w:r w:rsidR="00342502" w:rsidRPr="0018271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марта </w:t>
            </w:r>
            <w:r w:rsidR="00342502" w:rsidRPr="00182713">
              <w:rPr>
                <w:color w:val="000000"/>
                <w:sz w:val="22"/>
                <w:szCs w:val="22"/>
              </w:rPr>
              <w:t>2020 г. - очная форма обучения.</w:t>
            </w:r>
          </w:p>
        </w:tc>
      </w:tr>
      <w:tr w:rsidR="003C0A03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3C0A03" w:rsidRPr="005A6989" w:rsidRDefault="003C0A03" w:rsidP="00FD19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3C0A03" w:rsidRPr="00F35E19" w:rsidRDefault="003C0A03" w:rsidP="00FD19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3C0A03" w:rsidRPr="00AE5891" w:rsidRDefault="00AE5891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A03" w:rsidRPr="00182713" w:rsidRDefault="00BB35B0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«25» февраля 2020 г. по «06» марта </w:t>
            </w:r>
            <w:r w:rsidRPr="00182713">
              <w:rPr>
                <w:color w:val="000000"/>
                <w:sz w:val="22"/>
                <w:szCs w:val="22"/>
              </w:rPr>
              <w:t>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52183F" w:rsidRDefault="00BB35B0" w:rsidP="00AE5891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891" w:rsidRPr="00182713" w:rsidRDefault="00BB35B0" w:rsidP="00AE5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«08</w:t>
            </w:r>
            <w:r w:rsidR="00AE5891"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 2020 г. по «18</w:t>
            </w:r>
            <w:r w:rsidR="00AE5891"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 w:rsidR="00AE5891" w:rsidRPr="00182713">
              <w:rPr>
                <w:sz w:val="22"/>
                <w:szCs w:val="22"/>
              </w:rPr>
              <w:t>2020 г. по очно-заочной форме обучения, в том числе:</w:t>
            </w:r>
          </w:p>
          <w:p w:rsidR="00AE5891" w:rsidRPr="00182713" w:rsidRDefault="00BB35B0" w:rsidP="00AE5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«08</w:t>
            </w:r>
            <w:r w:rsidR="00AE5891"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>
              <w:rPr>
                <w:sz w:val="22"/>
                <w:szCs w:val="22"/>
              </w:rPr>
              <w:t>2020 г. по «11</w:t>
            </w:r>
            <w:r w:rsidR="00AE5891"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 w:rsidR="00AE5891" w:rsidRPr="00182713">
              <w:rPr>
                <w:sz w:val="22"/>
                <w:szCs w:val="22"/>
              </w:rPr>
              <w:t>2020 г. - заочная форма обучения,</w:t>
            </w:r>
          </w:p>
          <w:p w:rsidR="00BB35B0" w:rsidRPr="00182713" w:rsidRDefault="00BB35B0" w:rsidP="00AE58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«14</w:t>
            </w:r>
            <w:r w:rsidR="00AE5891"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 w:rsidR="00AE5891" w:rsidRPr="00182713">
              <w:rPr>
                <w:sz w:val="22"/>
                <w:szCs w:val="22"/>
              </w:rPr>
              <w:t>2020</w:t>
            </w:r>
            <w:r w:rsidR="00E16C77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по «18</w:t>
            </w:r>
            <w:r w:rsidR="00AE5891"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 w:rsidR="00AE5891" w:rsidRPr="00182713">
              <w:rPr>
                <w:sz w:val="22"/>
                <w:szCs w:val="22"/>
              </w:rPr>
              <w:t>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52183F" w:rsidRDefault="00AE5891" w:rsidP="00AE5891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182713" w:rsidRDefault="00BB35B0" w:rsidP="001827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«08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сентября 2020 г. по «18</w:t>
            </w:r>
            <w:r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сентября </w:t>
            </w:r>
            <w:r w:rsidRPr="00182713">
              <w:rPr>
                <w:sz w:val="22"/>
                <w:szCs w:val="22"/>
              </w:rPr>
              <w:t>2020 г.</w:t>
            </w:r>
          </w:p>
        </w:tc>
      </w:tr>
      <w:tr w:rsidR="00AE5891" w:rsidRPr="005A6989" w:rsidTr="00AE5891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74" w:type="dxa"/>
            <w:vMerge w:val="restart"/>
            <w:vAlign w:val="center"/>
          </w:tcPr>
          <w:p w:rsidR="00AE5891" w:rsidRPr="00F35E19" w:rsidRDefault="00BB35B0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13" w:rsidRPr="00182713" w:rsidRDefault="00BB35B0" w:rsidP="001827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«2</w:t>
            </w:r>
            <w:r w:rsidR="00182713" w:rsidRPr="00182713">
              <w:rPr>
                <w:sz w:val="22"/>
                <w:szCs w:val="22"/>
              </w:rPr>
              <w:t xml:space="preserve">4» </w:t>
            </w:r>
            <w:r>
              <w:rPr>
                <w:sz w:val="22"/>
                <w:szCs w:val="22"/>
              </w:rPr>
              <w:t>ноября 2020 г. по «0</w:t>
            </w:r>
            <w:r w:rsidR="00182713" w:rsidRPr="00182713">
              <w:rPr>
                <w:sz w:val="22"/>
                <w:szCs w:val="22"/>
              </w:rPr>
              <w:t xml:space="preserve">4» </w:t>
            </w:r>
            <w:r>
              <w:rPr>
                <w:sz w:val="22"/>
                <w:szCs w:val="22"/>
              </w:rPr>
              <w:t>декабря</w:t>
            </w:r>
            <w:r w:rsidR="00182713" w:rsidRPr="00182713">
              <w:rPr>
                <w:sz w:val="22"/>
                <w:szCs w:val="22"/>
              </w:rPr>
              <w:t xml:space="preserve"> 2020 г. по очно-заочной форме обучения, в том числе:</w:t>
            </w:r>
          </w:p>
          <w:p w:rsidR="00182713" w:rsidRPr="00182713" w:rsidRDefault="00182713" w:rsidP="00182713">
            <w:pPr>
              <w:jc w:val="both"/>
              <w:rPr>
                <w:sz w:val="22"/>
                <w:szCs w:val="22"/>
              </w:rPr>
            </w:pPr>
            <w:r w:rsidRPr="00182713">
              <w:rPr>
                <w:sz w:val="22"/>
                <w:szCs w:val="22"/>
              </w:rPr>
              <w:t xml:space="preserve">с </w:t>
            </w:r>
            <w:r w:rsidR="00BB35B0">
              <w:rPr>
                <w:sz w:val="22"/>
                <w:szCs w:val="22"/>
              </w:rPr>
              <w:t>«2</w:t>
            </w:r>
            <w:r w:rsidRPr="00182713">
              <w:rPr>
                <w:sz w:val="22"/>
                <w:szCs w:val="22"/>
              </w:rPr>
              <w:t xml:space="preserve">4» </w:t>
            </w:r>
            <w:r w:rsidR="00BB35B0">
              <w:rPr>
                <w:sz w:val="22"/>
                <w:szCs w:val="22"/>
              </w:rPr>
              <w:t xml:space="preserve">ноября </w:t>
            </w:r>
            <w:r w:rsidR="00DC04B4">
              <w:rPr>
                <w:sz w:val="22"/>
                <w:szCs w:val="22"/>
              </w:rPr>
              <w:t>2020 г. по «2</w:t>
            </w:r>
            <w:r w:rsidRPr="00182713">
              <w:rPr>
                <w:sz w:val="22"/>
                <w:szCs w:val="22"/>
              </w:rPr>
              <w:t xml:space="preserve">7» </w:t>
            </w:r>
            <w:r w:rsidR="00DC04B4">
              <w:rPr>
                <w:sz w:val="22"/>
                <w:szCs w:val="22"/>
              </w:rPr>
              <w:t xml:space="preserve">ноября </w:t>
            </w:r>
            <w:r w:rsidRPr="00182713">
              <w:rPr>
                <w:sz w:val="22"/>
                <w:szCs w:val="22"/>
              </w:rPr>
              <w:t>2020 г. - заочная форма обучения,</w:t>
            </w:r>
          </w:p>
          <w:p w:rsidR="00BB35B0" w:rsidRPr="00182713" w:rsidRDefault="00DC04B4" w:rsidP="001827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«3</w:t>
            </w:r>
            <w:r w:rsidR="00182713" w:rsidRPr="00182713">
              <w:rPr>
                <w:sz w:val="22"/>
                <w:szCs w:val="22"/>
              </w:rPr>
              <w:t xml:space="preserve">0» </w:t>
            </w:r>
            <w:r>
              <w:rPr>
                <w:sz w:val="22"/>
                <w:szCs w:val="22"/>
              </w:rPr>
              <w:t xml:space="preserve">ноября </w:t>
            </w:r>
            <w:r w:rsidR="00182713" w:rsidRPr="00182713">
              <w:rPr>
                <w:sz w:val="22"/>
                <w:szCs w:val="22"/>
              </w:rPr>
              <w:t>2020</w:t>
            </w:r>
            <w:r w:rsidR="00E16C77">
              <w:rPr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по «04</w:t>
            </w:r>
            <w:r w:rsidR="00182713" w:rsidRPr="00182713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</w:t>
            </w:r>
            <w:r w:rsidR="00182713" w:rsidRPr="00182713">
              <w:rPr>
                <w:sz w:val="22"/>
                <w:szCs w:val="22"/>
              </w:rPr>
              <w:t>2020 г. - очная форма обучения.</w:t>
            </w:r>
          </w:p>
        </w:tc>
      </w:tr>
      <w:tr w:rsidR="00AE5891" w:rsidRPr="005A6989" w:rsidTr="00AE5891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AE5891" w:rsidRPr="005A6989" w:rsidRDefault="00AE5891" w:rsidP="00AE58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AE5891" w:rsidRPr="00F35E19" w:rsidRDefault="00AE5891" w:rsidP="00AE58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AE5891" w:rsidRPr="00AE5891" w:rsidRDefault="00AE5891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891" w:rsidRPr="00182713" w:rsidRDefault="00DC04B4" w:rsidP="00AE5891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«2</w:t>
            </w:r>
            <w:r w:rsidRPr="00182713">
              <w:rPr>
                <w:sz w:val="22"/>
                <w:szCs w:val="22"/>
              </w:rPr>
              <w:t xml:space="preserve">4» </w:t>
            </w:r>
            <w:r>
              <w:rPr>
                <w:sz w:val="22"/>
                <w:szCs w:val="22"/>
              </w:rPr>
              <w:t>ноября 2020 г. по «0</w:t>
            </w:r>
            <w:r w:rsidRPr="00182713">
              <w:rPr>
                <w:sz w:val="22"/>
                <w:szCs w:val="22"/>
              </w:rPr>
              <w:t xml:space="preserve">4» </w:t>
            </w:r>
            <w:r>
              <w:rPr>
                <w:sz w:val="22"/>
                <w:szCs w:val="22"/>
              </w:rPr>
              <w:t>декабря</w:t>
            </w:r>
            <w:r w:rsidRPr="00182713">
              <w:rPr>
                <w:sz w:val="22"/>
                <w:szCs w:val="22"/>
              </w:rPr>
              <w:t xml:space="preserve"> 2020 г.</w:t>
            </w:r>
          </w:p>
        </w:tc>
      </w:tr>
    </w:tbl>
    <w:p w:rsidR="004E73BD" w:rsidRDefault="004E73BD"/>
    <w:p w:rsidR="00BB35B0" w:rsidRDefault="00BB35B0" w:rsidP="00BB35B0">
      <w:pPr>
        <w:rPr>
          <w:color w:val="000000"/>
        </w:rPr>
      </w:pPr>
      <w:r w:rsidRPr="004B5DDC">
        <w:rPr>
          <w:color w:val="000000"/>
        </w:rPr>
        <w:t>Обеспечение безопасности гидротехнических сооружений органами исполнительной власти субъектов Российской Федерации.</w:t>
      </w:r>
    </w:p>
    <w:p w:rsidR="00BB35B0" w:rsidRDefault="00BB35B0" w:rsidP="00BB35B0">
      <w:pPr>
        <w:rPr>
          <w:color w:val="000000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91"/>
        <w:gridCol w:w="1374"/>
        <w:gridCol w:w="4840"/>
        <w:gridCol w:w="9072"/>
      </w:tblGrid>
      <w:tr w:rsidR="00BB35B0" w:rsidRPr="005A6989" w:rsidTr="00FD19DE">
        <w:trPr>
          <w:trHeight w:val="675"/>
        </w:trPr>
        <w:tc>
          <w:tcPr>
            <w:tcW w:w="591" w:type="dxa"/>
            <w:shd w:val="clear" w:color="000000" w:fill="auto"/>
            <w:vAlign w:val="center"/>
          </w:tcPr>
          <w:p w:rsidR="00BB35B0" w:rsidRPr="005A6989" w:rsidRDefault="00BB35B0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6989">
              <w:rPr>
                <w:b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1374" w:type="dxa"/>
            <w:shd w:val="clear" w:color="000000" w:fill="auto"/>
            <w:vAlign w:val="center"/>
          </w:tcPr>
          <w:p w:rsidR="00BB35B0" w:rsidRPr="005A6989" w:rsidRDefault="00BB35B0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Месяц проведения обучения</w:t>
            </w:r>
          </w:p>
        </w:tc>
        <w:tc>
          <w:tcPr>
            <w:tcW w:w="4840" w:type="dxa"/>
            <w:shd w:val="clear" w:color="000000" w:fill="auto"/>
            <w:vAlign w:val="center"/>
          </w:tcPr>
          <w:p w:rsidR="00BB35B0" w:rsidRPr="005A6989" w:rsidRDefault="00BB35B0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BB35B0" w:rsidRPr="005A6989" w:rsidRDefault="00BB35B0" w:rsidP="00FD19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6989">
              <w:rPr>
                <w:b/>
                <w:color w:val="000000"/>
                <w:sz w:val="22"/>
                <w:szCs w:val="22"/>
              </w:rPr>
              <w:t>Период обучения</w:t>
            </w:r>
          </w:p>
        </w:tc>
      </w:tr>
      <w:tr w:rsidR="00BB35B0" w:rsidRPr="00182713" w:rsidTr="00FD19DE">
        <w:trPr>
          <w:trHeight w:val="338"/>
        </w:trPr>
        <w:tc>
          <w:tcPr>
            <w:tcW w:w="591" w:type="dxa"/>
            <w:vMerge w:val="restart"/>
            <w:shd w:val="clear" w:color="000000" w:fill="auto"/>
            <w:vAlign w:val="center"/>
          </w:tcPr>
          <w:p w:rsidR="00BB35B0" w:rsidRPr="005A6989" w:rsidRDefault="00BB35B0" w:rsidP="00FD19DE">
            <w:pPr>
              <w:jc w:val="center"/>
              <w:rPr>
                <w:color w:val="000000"/>
                <w:sz w:val="22"/>
                <w:szCs w:val="22"/>
              </w:rPr>
            </w:pPr>
            <w:r w:rsidRPr="005A698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74" w:type="dxa"/>
            <w:vMerge w:val="restart"/>
            <w:vAlign w:val="center"/>
          </w:tcPr>
          <w:p w:rsidR="00BB35B0" w:rsidRPr="00F35E19" w:rsidRDefault="00BB35B0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4840" w:type="dxa"/>
            <w:vAlign w:val="center"/>
          </w:tcPr>
          <w:p w:rsidR="00BB35B0" w:rsidRPr="00AE5891" w:rsidRDefault="00BB35B0" w:rsidP="00FD19DE">
            <w:pPr>
              <w:rPr>
                <w:color w:val="000000"/>
                <w:sz w:val="22"/>
                <w:szCs w:val="22"/>
              </w:rPr>
            </w:pPr>
            <w:r w:rsidRPr="00AE5891">
              <w:rPr>
                <w:sz w:val="22"/>
                <w:szCs w:val="28"/>
              </w:rPr>
              <w:t>Очно-заочная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5B0" w:rsidRPr="00182713" w:rsidRDefault="00BB35B0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</w:t>
            </w:r>
            <w:r w:rsidR="00DC04B4">
              <w:rPr>
                <w:color w:val="000000"/>
                <w:sz w:val="22"/>
                <w:szCs w:val="22"/>
              </w:rPr>
              <w:t>«07</w:t>
            </w:r>
            <w:r w:rsidRPr="00182713">
              <w:rPr>
                <w:color w:val="000000"/>
                <w:sz w:val="22"/>
                <w:szCs w:val="22"/>
              </w:rPr>
              <w:t xml:space="preserve">» </w:t>
            </w:r>
            <w:r w:rsidR="00DC04B4">
              <w:rPr>
                <w:color w:val="000000"/>
                <w:sz w:val="22"/>
                <w:szCs w:val="22"/>
              </w:rPr>
              <w:t>апреля 2020 г. по «17</w:t>
            </w:r>
            <w:r w:rsidRPr="00182713">
              <w:rPr>
                <w:color w:val="000000"/>
                <w:sz w:val="22"/>
                <w:szCs w:val="22"/>
              </w:rPr>
              <w:t xml:space="preserve">» </w:t>
            </w:r>
            <w:r w:rsidR="00DC04B4">
              <w:rPr>
                <w:color w:val="000000"/>
                <w:sz w:val="22"/>
                <w:szCs w:val="22"/>
              </w:rPr>
              <w:t>апреля</w:t>
            </w:r>
            <w:r w:rsidR="00DC04B4" w:rsidRPr="00182713">
              <w:rPr>
                <w:color w:val="000000"/>
                <w:sz w:val="22"/>
                <w:szCs w:val="22"/>
              </w:rPr>
              <w:t xml:space="preserve"> </w:t>
            </w:r>
            <w:r w:rsidRPr="00182713">
              <w:rPr>
                <w:color w:val="000000"/>
                <w:sz w:val="22"/>
                <w:szCs w:val="22"/>
              </w:rPr>
              <w:t>2020 г. по очно-заочной форме обучения, в том числе:</w:t>
            </w:r>
          </w:p>
          <w:p w:rsidR="00BB35B0" w:rsidRPr="00182713" w:rsidRDefault="00DC04B4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«07</w:t>
            </w:r>
            <w:r w:rsidR="00BB35B0" w:rsidRPr="0018271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апреля </w:t>
            </w:r>
            <w:r>
              <w:rPr>
                <w:color w:val="000000"/>
                <w:sz w:val="22"/>
                <w:szCs w:val="22"/>
              </w:rPr>
              <w:t>2020 г. по «10</w:t>
            </w:r>
            <w:r w:rsidR="00BB35B0" w:rsidRPr="0018271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апреля </w:t>
            </w:r>
            <w:r w:rsidR="00BB35B0" w:rsidRPr="00182713">
              <w:rPr>
                <w:color w:val="000000"/>
                <w:sz w:val="22"/>
                <w:szCs w:val="22"/>
              </w:rPr>
              <w:t>2020 г. - заочная форма обучения,</w:t>
            </w:r>
          </w:p>
          <w:p w:rsidR="00BB35B0" w:rsidRPr="00DC04B4" w:rsidRDefault="00DC04B4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«13</w:t>
            </w:r>
            <w:r w:rsidR="00BB35B0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апреля </w:t>
            </w:r>
            <w:r w:rsidR="00BB35B0">
              <w:rPr>
                <w:color w:val="000000"/>
                <w:sz w:val="22"/>
                <w:szCs w:val="22"/>
              </w:rPr>
              <w:t xml:space="preserve">2020 г. </w:t>
            </w:r>
            <w:r>
              <w:rPr>
                <w:color w:val="000000"/>
                <w:sz w:val="22"/>
                <w:szCs w:val="22"/>
              </w:rPr>
              <w:t>по «17</w:t>
            </w:r>
            <w:r w:rsidR="00BB35B0" w:rsidRPr="0018271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 xml:space="preserve">апреля </w:t>
            </w:r>
            <w:r w:rsidR="00BB35B0" w:rsidRPr="00182713">
              <w:rPr>
                <w:color w:val="000000"/>
                <w:sz w:val="22"/>
                <w:szCs w:val="22"/>
              </w:rPr>
              <w:t>2020 г. - очная форма обучения.</w:t>
            </w:r>
          </w:p>
        </w:tc>
      </w:tr>
      <w:tr w:rsidR="00BB35B0" w:rsidRPr="00182713" w:rsidTr="00FD19DE">
        <w:trPr>
          <w:trHeight w:val="337"/>
        </w:trPr>
        <w:tc>
          <w:tcPr>
            <w:tcW w:w="591" w:type="dxa"/>
            <w:vMerge/>
            <w:shd w:val="clear" w:color="000000" w:fill="auto"/>
            <w:vAlign w:val="center"/>
          </w:tcPr>
          <w:p w:rsidR="00BB35B0" w:rsidRPr="005A6989" w:rsidRDefault="00BB35B0" w:rsidP="00FD19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  <w:vMerge/>
            <w:vAlign w:val="center"/>
          </w:tcPr>
          <w:p w:rsidR="00BB35B0" w:rsidRPr="00F35E19" w:rsidRDefault="00BB35B0" w:rsidP="00FD19D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vAlign w:val="center"/>
          </w:tcPr>
          <w:p w:rsidR="00BB35B0" w:rsidRPr="00AE5891" w:rsidRDefault="00BB35B0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Заочная </w:t>
            </w:r>
            <w:r w:rsidRPr="00AE5891">
              <w:rPr>
                <w:color w:val="000000"/>
                <w:sz w:val="22"/>
                <w:szCs w:val="22"/>
              </w:rPr>
              <w:t>с применением электронного обучения (дистанционно)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B0" w:rsidRPr="00182713" w:rsidRDefault="00DC04B4" w:rsidP="00FD19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«07</w:t>
            </w:r>
            <w:r w:rsidRPr="0018271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апреля 2020 г. по «17</w:t>
            </w:r>
            <w:r w:rsidRPr="00182713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182713">
              <w:rPr>
                <w:color w:val="000000"/>
                <w:sz w:val="22"/>
                <w:szCs w:val="22"/>
              </w:rPr>
              <w:t xml:space="preserve"> 2020 г.</w:t>
            </w:r>
          </w:p>
        </w:tc>
      </w:tr>
    </w:tbl>
    <w:p w:rsidR="00BB35B0" w:rsidRDefault="00BB35B0" w:rsidP="00BB35B0">
      <w:bookmarkStart w:id="0" w:name="_GoBack"/>
      <w:bookmarkEnd w:id="0"/>
    </w:p>
    <w:sectPr w:rsidR="00BB35B0" w:rsidSect="00AE589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37" w:rsidRDefault="00F16D37" w:rsidP="00AE5891">
      <w:r>
        <w:separator/>
      </w:r>
    </w:p>
  </w:endnote>
  <w:endnote w:type="continuationSeparator" w:id="0">
    <w:p w:rsidR="00F16D37" w:rsidRDefault="00F16D37" w:rsidP="00A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37" w:rsidRDefault="00F16D37" w:rsidP="00AE5891">
      <w:r>
        <w:separator/>
      </w:r>
    </w:p>
  </w:footnote>
  <w:footnote w:type="continuationSeparator" w:id="0">
    <w:p w:rsidR="00F16D37" w:rsidRDefault="00F16D37" w:rsidP="00AE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80"/>
    <w:rsid w:val="001114DF"/>
    <w:rsid w:val="001429A9"/>
    <w:rsid w:val="00182713"/>
    <w:rsid w:val="002317EE"/>
    <w:rsid w:val="00342502"/>
    <w:rsid w:val="003C0A03"/>
    <w:rsid w:val="004E73BD"/>
    <w:rsid w:val="00AE5891"/>
    <w:rsid w:val="00BB35B0"/>
    <w:rsid w:val="00BD7880"/>
    <w:rsid w:val="00DC04B4"/>
    <w:rsid w:val="00E16C77"/>
    <w:rsid w:val="00F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79FD"/>
  <w15:chartTrackingRefBased/>
  <w15:docId w15:val="{8AA97745-A631-4572-B843-9E34185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8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E58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5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Игорь Владимирович</dc:creator>
  <cp:keywords/>
  <dc:description/>
  <cp:lastModifiedBy>Карпов Игорь Владимирович</cp:lastModifiedBy>
  <cp:revision>3</cp:revision>
  <dcterms:created xsi:type="dcterms:W3CDTF">2020-03-06T07:10:00Z</dcterms:created>
  <dcterms:modified xsi:type="dcterms:W3CDTF">2020-03-06T09:47:00Z</dcterms:modified>
</cp:coreProperties>
</file>